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B24B" w14:textId="77777777" w:rsidR="00573E66" w:rsidRPr="0077188C" w:rsidRDefault="00573E66" w:rsidP="00573E66">
      <w:pPr>
        <w:autoSpaceDE w:val="0"/>
        <w:autoSpaceDN w:val="0"/>
        <w:adjustRightInd w:val="0"/>
        <w:spacing w:before="240" w:after="240" w:line="240" w:lineRule="atLeast"/>
        <w:jc w:val="center"/>
        <w:rPr>
          <w:rFonts w:ascii="Cambria" w:hAnsi="Cambria" w:cstheme="minorHAnsi"/>
          <w:b/>
          <w:bCs/>
          <w:szCs w:val="24"/>
        </w:rPr>
      </w:pPr>
      <w:r w:rsidRPr="0077188C">
        <w:rPr>
          <w:rFonts w:ascii="Cambria" w:hAnsi="Cambria" w:cstheme="minorHAnsi"/>
          <w:b/>
          <w:bCs/>
          <w:spacing w:val="-5"/>
          <w:szCs w:val="24"/>
        </w:rPr>
        <w:t>C</w:t>
      </w:r>
      <w:r w:rsidRPr="0077188C">
        <w:rPr>
          <w:rFonts w:ascii="Cambria" w:hAnsi="Cambria" w:cstheme="minorHAnsi"/>
          <w:b/>
          <w:bCs/>
          <w:spacing w:val="-4"/>
          <w:szCs w:val="24"/>
        </w:rPr>
        <w:t>E</w:t>
      </w:r>
      <w:r w:rsidRPr="0077188C">
        <w:rPr>
          <w:rFonts w:ascii="Cambria" w:hAnsi="Cambria" w:cstheme="minorHAnsi"/>
          <w:b/>
          <w:bCs/>
          <w:spacing w:val="-5"/>
          <w:szCs w:val="24"/>
        </w:rPr>
        <w:t>R</w:t>
      </w:r>
      <w:r w:rsidRPr="0077188C">
        <w:rPr>
          <w:rFonts w:ascii="Cambria" w:hAnsi="Cambria" w:cstheme="minorHAnsi"/>
          <w:b/>
          <w:bCs/>
          <w:spacing w:val="-4"/>
          <w:szCs w:val="24"/>
        </w:rPr>
        <w:t>T</w:t>
      </w:r>
      <w:r w:rsidRPr="0077188C">
        <w:rPr>
          <w:rFonts w:ascii="Cambria" w:hAnsi="Cambria" w:cstheme="minorHAnsi"/>
          <w:b/>
          <w:bCs/>
          <w:spacing w:val="-2"/>
          <w:szCs w:val="24"/>
        </w:rPr>
        <w:t>I</w:t>
      </w:r>
      <w:r w:rsidRPr="0077188C">
        <w:rPr>
          <w:rFonts w:ascii="Cambria" w:hAnsi="Cambria" w:cstheme="minorHAnsi"/>
          <w:b/>
          <w:bCs/>
          <w:spacing w:val="-5"/>
          <w:szCs w:val="24"/>
        </w:rPr>
        <w:t>F</w:t>
      </w:r>
      <w:r w:rsidRPr="0077188C">
        <w:rPr>
          <w:rFonts w:ascii="Cambria" w:hAnsi="Cambria" w:cstheme="minorHAnsi"/>
          <w:b/>
          <w:bCs/>
          <w:spacing w:val="-2"/>
          <w:szCs w:val="24"/>
        </w:rPr>
        <w:t>I</w:t>
      </w:r>
      <w:r w:rsidRPr="0077188C">
        <w:rPr>
          <w:rFonts w:ascii="Cambria" w:hAnsi="Cambria" w:cstheme="minorHAnsi"/>
          <w:b/>
          <w:bCs/>
          <w:spacing w:val="-5"/>
          <w:szCs w:val="24"/>
        </w:rPr>
        <w:t>C</w:t>
      </w:r>
      <w:r w:rsidRPr="0077188C">
        <w:rPr>
          <w:rFonts w:ascii="Cambria" w:hAnsi="Cambria" w:cstheme="minorHAnsi"/>
          <w:b/>
          <w:bCs/>
          <w:spacing w:val="-3"/>
          <w:szCs w:val="24"/>
        </w:rPr>
        <w:t>A</w:t>
      </w:r>
      <w:r w:rsidRPr="0077188C">
        <w:rPr>
          <w:rFonts w:ascii="Cambria" w:hAnsi="Cambria" w:cstheme="minorHAnsi"/>
          <w:b/>
          <w:bCs/>
          <w:spacing w:val="-5"/>
          <w:szCs w:val="24"/>
        </w:rPr>
        <w:t>CI</w:t>
      </w:r>
      <w:r w:rsidRPr="0077188C">
        <w:rPr>
          <w:rFonts w:ascii="Cambria" w:hAnsi="Cambria" w:cstheme="minorHAnsi"/>
          <w:b/>
          <w:bCs/>
          <w:spacing w:val="-2"/>
          <w:szCs w:val="24"/>
        </w:rPr>
        <w:t>Ó</w:t>
      </w:r>
      <w:r w:rsidRPr="0077188C">
        <w:rPr>
          <w:rFonts w:ascii="Cambria" w:hAnsi="Cambria" w:cstheme="minorHAnsi"/>
          <w:b/>
          <w:bCs/>
          <w:szCs w:val="24"/>
        </w:rPr>
        <w:t xml:space="preserve">N </w:t>
      </w:r>
      <w:r w:rsidRPr="0077188C">
        <w:rPr>
          <w:rFonts w:ascii="Cambria" w:hAnsi="Cambria" w:cstheme="minorHAnsi"/>
          <w:b/>
          <w:bCs/>
          <w:spacing w:val="-5"/>
          <w:szCs w:val="24"/>
        </w:rPr>
        <w:t>D</w:t>
      </w:r>
      <w:r w:rsidRPr="0077188C">
        <w:rPr>
          <w:rFonts w:ascii="Cambria" w:hAnsi="Cambria" w:cstheme="minorHAnsi"/>
          <w:b/>
          <w:bCs/>
          <w:szCs w:val="24"/>
        </w:rPr>
        <w:t xml:space="preserve">E </w:t>
      </w:r>
      <w:r w:rsidRPr="0077188C">
        <w:rPr>
          <w:rFonts w:ascii="Cambria" w:hAnsi="Cambria" w:cstheme="minorHAnsi"/>
          <w:b/>
          <w:bCs/>
          <w:spacing w:val="-4"/>
          <w:szCs w:val="24"/>
        </w:rPr>
        <w:t>ELE</w:t>
      </w:r>
      <w:r w:rsidRPr="0077188C">
        <w:rPr>
          <w:rFonts w:ascii="Cambria" w:hAnsi="Cambria" w:cstheme="minorHAnsi"/>
          <w:b/>
          <w:bCs/>
          <w:spacing w:val="-7"/>
          <w:szCs w:val="24"/>
        </w:rPr>
        <w:t>G</w:t>
      </w:r>
      <w:r w:rsidRPr="0077188C">
        <w:rPr>
          <w:rFonts w:ascii="Cambria" w:hAnsi="Cambria" w:cstheme="minorHAnsi"/>
          <w:b/>
          <w:bCs/>
          <w:spacing w:val="-2"/>
          <w:szCs w:val="24"/>
        </w:rPr>
        <w:t>I</w:t>
      </w:r>
      <w:r w:rsidRPr="0077188C">
        <w:rPr>
          <w:rFonts w:ascii="Cambria" w:hAnsi="Cambria" w:cstheme="minorHAnsi"/>
          <w:b/>
          <w:bCs/>
          <w:spacing w:val="-4"/>
          <w:szCs w:val="24"/>
        </w:rPr>
        <w:t>B</w:t>
      </w:r>
      <w:r w:rsidRPr="0077188C">
        <w:rPr>
          <w:rFonts w:ascii="Cambria" w:hAnsi="Cambria" w:cstheme="minorHAnsi"/>
          <w:b/>
          <w:bCs/>
          <w:spacing w:val="-5"/>
          <w:szCs w:val="24"/>
        </w:rPr>
        <w:t>I</w:t>
      </w:r>
      <w:r w:rsidRPr="0077188C">
        <w:rPr>
          <w:rFonts w:ascii="Cambria" w:hAnsi="Cambria" w:cstheme="minorHAnsi"/>
          <w:b/>
          <w:bCs/>
          <w:spacing w:val="-4"/>
          <w:szCs w:val="24"/>
        </w:rPr>
        <w:t>L</w:t>
      </w:r>
      <w:r w:rsidRPr="0077188C">
        <w:rPr>
          <w:rFonts w:ascii="Cambria" w:hAnsi="Cambria" w:cstheme="minorHAnsi"/>
          <w:b/>
          <w:bCs/>
          <w:spacing w:val="-2"/>
          <w:szCs w:val="24"/>
        </w:rPr>
        <w:t>I</w:t>
      </w:r>
      <w:r w:rsidRPr="0077188C">
        <w:rPr>
          <w:rFonts w:ascii="Cambria" w:hAnsi="Cambria" w:cstheme="minorHAnsi"/>
          <w:b/>
          <w:bCs/>
          <w:spacing w:val="-5"/>
          <w:szCs w:val="24"/>
        </w:rPr>
        <w:t>D</w:t>
      </w:r>
      <w:r w:rsidRPr="0077188C">
        <w:rPr>
          <w:rFonts w:ascii="Cambria" w:hAnsi="Cambria" w:cstheme="minorHAnsi"/>
          <w:b/>
          <w:bCs/>
          <w:spacing w:val="-3"/>
          <w:szCs w:val="24"/>
        </w:rPr>
        <w:t>A</w:t>
      </w:r>
      <w:r w:rsidRPr="0077188C">
        <w:rPr>
          <w:rFonts w:ascii="Cambria" w:hAnsi="Cambria" w:cstheme="minorHAnsi"/>
          <w:b/>
          <w:bCs/>
          <w:szCs w:val="24"/>
        </w:rPr>
        <w:t xml:space="preserve">D Y </w:t>
      </w:r>
      <w:r w:rsidRPr="0077188C">
        <w:rPr>
          <w:rFonts w:ascii="Cambria" w:hAnsi="Cambria" w:cstheme="minorHAnsi"/>
          <w:b/>
          <w:bCs/>
          <w:spacing w:val="-5"/>
          <w:szCs w:val="24"/>
        </w:rPr>
        <w:t>D</w:t>
      </w:r>
      <w:r w:rsidRPr="0077188C">
        <w:rPr>
          <w:rFonts w:ascii="Cambria" w:hAnsi="Cambria" w:cstheme="minorHAnsi"/>
          <w:b/>
          <w:bCs/>
          <w:szCs w:val="24"/>
        </w:rPr>
        <w:t xml:space="preserve">E </w:t>
      </w:r>
      <w:r w:rsidRPr="0077188C">
        <w:rPr>
          <w:rFonts w:ascii="Cambria" w:hAnsi="Cambria" w:cstheme="minorHAnsi"/>
          <w:b/>
          <w:bCs/>
          <w:spacing w:val="-2"/>
          <w:szCs w:val="24"/>
        </w:rPr>
        <w:t>I</w:t>
      </w:r>
      <w:r w:rsidRPr="0077188C">
        <w:rPr>
          <w:rFonts w:ascii="Cambria" w:hAnsi="Cambria" w:cstheme="minorHAnsi"/>
          <w:b/>
          <w:bCs/>
          <w:spacing w:val="-5"/>
          <w:szCs w:val="24"/>
        </w:rPr>
        <w:t>N</w:t>
      </w:r>
      <w:r w:rsidRPr="0077188C">
        <w:rPr>
          <w:rFonts w:ascii="Cambria" w:hAnsi="Cambria" w:cstheme="minorHAnsi"/>
          <w:b/>
          <w:bCs/>
          <w:spacing w:val="-4"/>
          <w:szCs w:val="24"/>
        </w:rPr>
        <w:t>T</w:t>
      </w:r>
      <w:r w:rsidRPr="0077188C">
        <w:rPr>
          <w:rFonts w:ascii="Cambria" w:hAnsi="Cambria" w:cstheme="minorHAnsi"/>
          <w:b/>
          <w:bCs/>
          <w:spacing w:val="-2"/>
          <w:szCs w:val="24"/>
        </w:rPr>
        <w:t>E</w:t>
      </w:r>
      <w:r w:rsidRPr="0077188C">
        <w:rPr>
          <w:rFonts w:ascii="Cambria" w:hAnsi="Cambria" w:cstheme="minorHAnsi"/>
          <w:b/>
          <w:bCs/>
          <w:spacing w:val="-7"/>
          <w:szCs w:val="24"/>
        </w:rPr>
        <w:t>G</w:t>
      </w:r>
      <w:r w:rsidRPr="0077188C">
        <w:rPr>
          <w:rFonts w:ascii="Cambria" w:hAnsi="Cambria" w:cstheme="minorHAnsi"/>
          <w:b/>
          <w:bCs/>
          <w:spacing w:val="-3"/>
          <w:szCs w:val="24"/>
        </w:rPr>
        <w:t>R</w:t>
      </w:r>
      <w:r w:rsidRPr="0077188C">
        <w:rPr>
          <w:rFonts w:ascii="Cambria" w:hAnsi="Cambria" w:cstheme="minorHAnsi"/>
          <w:b/>
          <w:bCs/>
          <w:spacing w:val="-5"/>
          <w:szCs w:val="24"/>
        </w:rPr>
        <w:t>I</w:t>
      </w:r>
      <w:r w:rsidRPr="0077188C">
        <w:rPr>
          <w:rFonts w:ascii="Cambria" w:hAnsi="Cambria" w:cstheme="minorHAnsi"/>
          <w:b/>
          <w:bCs/>
          <w:spacing w:val="-3"/>
          <w:szCs w:val="24"/>
        </w:rPr>
        <w:t>D</w:t>
      </w:r>
      <w:r w:rsidRPr="0077188C">
        <w:rPr>
          <w:rFonts w:ascii="Cambria" w:hAnsi="Cambria" w:cstheme="minorHAnsi"/>
          <w:b/>
          <w:bCs/>
          <w:spacing w:val="-5"/>
          <w:szCs w:val="24"/>
        </w:rPr>
        <w:t>A</w:t>
      </w:r>
      <w:r w:rsidRPr="0077188C">
        <w:rPr>
          <w:rFonts w:ascii="Cambria" w:hAnsi="Cambria" w:cstheme="minorHAnsi"/>
          <w:b/>
          <w:bCs/>
          <w:szCs w:val="24"/>
        </w:rPr>
        <w:t>D</w:t>
      </w:r>
    </w:p>
    <w:p w14:paraId="6558BBFD" w14:textId="77777777" w:rsidR="00573E66" w:rsidRPr="0077188C" w:rsidRDefault="00573E66" w:rsidP="00573E66">
      <w:pPr>
        <w:widowControl w:val="0"/>
        <w:autoSpaceDE w:val="0"/>
        <w:autoSpaceDN w:val="0"/>
        <w:adjustRightInd w:val="0"/>
        <w:spacing w:before="240" w:after="240" w:line="240" w:lineRule="atLeast"/>
        <w:ind w:left="100" w:right="78"/>
        <w:jc w:val="both"/>
        <w:rPr>
          <w:rFonts w:ascii="Cambria" w:hAnsi="Cambria" w:cstheme="minorHAnsi"/>
          <w:szCs w:val="24"/>
        </w:rPr>
      </w:pPr>
      <w:r w:rsidRPr="0077188C">
        <w:rPr>
          <w:rFonts w:ascii="Cambria" w:hAnsi="Cambria" w:cstheme="minorHAnsi"/>
          <w:szCs w:val="24"/>
        </w:rPr>
        <w:t>Con el   fin de cumplir los REQUISITOS DE ELEGIBILIDAD y de INTEGRIDAD para la contratación como consultor individual, INTERNACIONAL o NACIONAL, en Proyectos (o Programas) financiados por el Banco Interamericano de Desarrollo (en adelante el Banco), CERTIFICO QUE:</w:t>
      </w:r>
    </w:p>
    <w:p w14:paraId="1830C376" w14:textId="37A113EB" w:rsidR="00573E66" w:rsidRPr="0077188C" w:rsidRDefault="00573E66" w:rsidP="00573E66">
      <w:pPr>
        <w:widowControl w:val="0"/>
        <w:numPr>
          <w:ilvl w:val="0"/>
          <w:numId w:val="2"/>
        </w:numPr>
        <w:autoSpaceDE w:val="0"/>
        <w:autoSpaceDN w:val="0"/>
        <w:adjustRightInd w:val="0"/>
        <w:spacing w:before="240" w:after="240" w:line="240" w:lineRule="atLeast"/>
        <w:ind w:right="85"/>
        <w:jc w:val="both"/>
        <w:rPr>
          <w:rFonts w:ascii="Cambria" w:hAnsi="Cambria" w:cstheme="minorHAnsi"/>
          <w:szCs w:val="24"/>
        </w:rPr>
      </w:pPr>
      <w:r w:rsidRPr="0077188C">
        <w:rPr>
          <w:rFonts w:ascii="Cambria" w:hAnsi="Cambria" w:cstheme="minorHAnsi"/>
          <w:szCs w:val="24"/>
        </w:rPr>
        <w:t xml:space="preserve">Soy ciudadano o residente permanente "bona fide” del siguiente país miembro del Banco: </w:t>
      </w:r>
      <w:r w:rsidR="00732534">
        <w:rPr>
          <w:rFonts w:ascii="Cambria" w:hAnsi="Cambria" w:cstheme="minorHAnsi"/>
          <w:szCs w:val="24"/>
        </w:rPr>
        <w:t>______________________________________</w:t>
      </w:r>
    </w:p>
    <w:p w14:paraId="21C74496" w14:textId="77777777" w:rsidR="00573E66" w:rsidRPr="0077188C" w:rsidRDefault="00573E66" w:rsidP="00573E66">
      <w:pPr>
        <w:widowControl w:val="0"/>
        <w:numPr>
          <w:ilvl w:val="0"/>
          <w:numId w:val="2"/>
        </w:numPr>
        <w:autoSpaceDE w:val="0"/>
        <w:autoSpaceDN w:val="0"/>
        <w:adjustRightInd w:val="0"/>
        <w:spacing w:before="240" w:after="240" w:line="240" w:lineRule="atLeast"/>
        <w:ind w:right="85"/>
        <w:jc w:val="both"/>
        <w:rPr>
          <w:rFonts w:ascii="Cambria" w:hAnsi="Cambria" w:cstheme="minorHAnsi"/>
          <w:szCs w:val="24"/>
        </w:rPr>
      </w:pPr>
      <w:r w:rsidRPr="0077188C">
        <w:rPr>
          <w:rFonts w:ascii="Cambria" w:hAnsi="Cambria" w:cstheme="minorHAnsi"/>
          <w:szCs w:val="24"/>
        </w:rPr>
        <w:t>Mantendré al mismo tiempo un solo contrato a tiempo completo financiado con recursos del Banco y en el caso de que mantenga más de un contrato a tiempo parcial financiado con recursos del Banco, solo facturaré a un Proyecto (o Programa) por tareas desempeñadas en un solo día.</w:t>
      </w:r>
    </w:p>
    <w:p w14:paraId="749EE33D" w14:textId="77777777" w:rsidR="00573E66" w:rsidRPr="0077188C" w:rsidRDefault="00573E66" w:rsidP="00573E66">
      <w:pPr>
        <w:widowControl w:val="0"/>
        <w:numPr>
          <w:ilvl w:val="0"/>
          <w:numId w:val="2"/>
        </w:numPr>
        <w:autoSpaceDE w:val="0"/>
        <w:autoSpaceDN w:val="0"/>
        <w:adjustRightInd w:val="0"/>
        <w:spacing w:before="240" w:after="240" w:line="240" w:lineRule="atLeast"/>
        <w:ind w:right="77"/>
        <w:jc w:val="both"/>
        <w:rPr>
          <w:rFonts w:ascii="Cambria" w:hAnsi="Cambria" w:cstheme="minorHAnsi"/>
          <w:szCs w:val="24"/>
        </w:rPr>
      </w:pPr>
      <w:r w:rsidRPr="0077188C">
        <w:rPr>
          <w:rFonts w:ascii="Cambria" w:hAnsi="Cambria" w:cstheme="minorHAnsi"/>
          <w:szCs w:val="24"/>
        </w:rPr>
        <w:t>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w:t>
      </w:r>
    </w:p>
    <w:p w14:paraId="0E809692" w14:textId="77777777" w:rsidR="00573E66" w:rsidRPr="0077188C" w:rsidRDefault="00573E66" w:rsidP="00573E66">
      <w:pPr>
        <w:widowControl w:val="0"/>
        <w:numPr>
          <w:ilvl w:val="0"/>
          <w:numId w:val="2"/>
        </w:numPr>
        <w:autoSpaceDE w:val="0"/>
        <w:autoSpaceDN w:val="0"/>
        <w:adjustRightInd w:val="0"/>
        <w:spacing w:before="240" w:after="240" w:line="240" w:lineRule="atLeast"/>
        <w:ind w:right="77"/>
        <w:jc w:val="both"/>
        <w:rPr>
          <w:rFonts w:ascii="Cambria" w:hAnsi="Cambria" w:cstheme="minorHAnsi"/>
          <w:szCs w:val="24"/>
        </w:rPr>
      </w:pPr>
      <w:r w:rsidRPr="0077188C">
        <w:rPr>
          <w:rFonts w:ascii="Cambria" w:hAnsi="Cambria" w:cstheme="minorHAnsi"/>
          <w:szCs w:val="24"/>
        </w:rPr>
        <w:t>Proporcionaré asesoría imparcial y objetiva y no tengo conflictos de interés para aceptar este contrato.</w:t>
      </w:r>
    </w:p>
    <w:p w14:paraId="761D18CE" w14:textId="77777777" w:rsidR="00573E66" w:rsidRPr="0077188C" w:rsidRDefault="00573E66" w:rsidP="00573E66">
      <w:pPr>
        <w:widowControl w:val="0"/>
        <w:numPr>
          <w:ilvl w:val="0"/>
          <w:numId w:val="2"/>
        </w:numPr>
        <w:autoSpaceDE w:val="0"/>
        <w:autoSpaceDN w:val="0"/>
        <w:adjustRightInd w:val="0"/>
        <w:spacing w:before="240" w:after="240" w:line="240" w:lineRule="atLeast"/>
        <w:ind w:right="73"/>
        <w:jc w:val="both"/>
        <w:rPr>
          <w:rFonts w:ascii="Cambria" w:hAnsi="Cambria" w:cstheme="minorHAnsi"/>
          <w:szCs w:val="24"/>
        </w:rPr>
      </w:pPr>
      <w:r w:rsidRPr="0077188C">
        <w:rPr>
          <w:rFonts w:ascii="Cambria" w:hAnsi="Cambria" w:cstheme="minorHAnsi"/>
          <w:szCs w:val="24"/>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77188C">
        <w:rPr>
          <w:rFonts w:ascii="Cambria" w:hAnsi="Cambria" w:cstheme="minorHAnsi"/>
          <w:szCs w:val="24"/>
        </w:rPr>
        <w:t>ii</w:t>
      </w:r>
      <w:proofErr w:type="spellEnd"/>
      <w:r w:rsidRPr="0077188C">
        <w:rPr>
          <w:rFonts w:ascii="Cambria" w:hAnsi="Cambria" w:cstheme="minorHAnsi"/>
          <w:szCs w:val="24"/>
        </w:rPr>
        <w:t>) el proceso de selección de dicho contrato; o (</w:t>
      </w:r>
      <w:proofErr w:type="spellStart"/>
      <w:r w:rsidRPr="0077188C">
        <w:rPr>
          <w:rFonts w:ascii="Cambria" w:hAnsi="Cambria" w:cstheme="minorHAnsi"/>
          <w:szCs w:val="24"/>
        </w:rPr>
        <w:t>iii</w:t>
      </w:r>
      <w:proofErr w:type="spellEnd"/>
      <w:r w:rsidRPr="0077188C">
        <w:rPr>
          <w:rFonts w:ascii="Cambria" w:hAnsi="Cambria" w:cstheme="minorHAnsi"/>
          <w:szCs w:val="24"/>
        </w:rPr>
        <w:t>) la supervisión de dicho contrato.</w:t>
      </w:r>
    </w:p>
    <w:p w14:paraId="554D98C3" w14:textId="54BB7B6A" w:rsidR="00573E66" w:rsidRPr="0077188C" w:rsidRDefault="00573E66" w:rsidP="00573E66">
      <w:pPr>
        <w:numPr>
          <w:ilvl w:val="0"/>
          <w:numId w:val="2"/>
        </w:numPr>
        <w:spacing w:before="240" w:after="240" w:line="240" w:lineRule="atLeast"/>
        <w:jc w:val="both"/>
        <w:rPr>
          <w:rFonts w:ascii="Cambria" w:hAnsi="Cambria" w:cstheme="minorHAnsi"/>
          <w:szCs w:val="24"/>
        </w:rPr>
      </w:pPr>
      <w:r w:rsidRPr="0077188C">
        <w:rPr>
          <w:rFonts w:ascii="Cambria" w:hAnsi="Cambria" w:cstheme="minorHAnsi"/>
          <w:szCs w:val="24"/>
        </w:rPr>
        <w:t>Si fuera funcionario del gobierno o servidor público declaro que:  (i) estoy con licencia sin goce de sueldo durante el plazo de ejecución de este contrato; (</w:t>
      </w:r>
      <w:proofErr w:type="spellStart"/>
      <w:r w:rsidRPr="0077188C">
        <w:rPr>
          <w:rFonts w:ascii="Cambria" w:hAnsi="Cambria" w:cstheme="minorHAnsi"/>
          <w:szCs w:val="24"/>
        </w:rPr>
        <w:t>ii</w:t>
      </w:r>
      <w:proofErr w:type="spellEnd"/>
      <w:r w:rsidRPr="0077188C">
        <w:rPr>
          <w:rFonts w:ascii="Cambria" w:hAnsi="Cambria" w:cstheme="minorHAnsi"/>
          <w:szCs w:val="24"/>
        </w:rPr>
        <w:t>) no  he trabajado en la entidad contratante, en el Prestatario,  Organismo  Ejecutor  o   Beneficiario  de   una   Cooperación  Técnica  durante  el   periodo de</w:t>
      </w:r>
      <w:r>
        <w:rPr>
          <w:rFonts w:ascii="Cambria" w:hAnsi="Cambria" w:cstheme="minorHAnsi"/>
          <w:szCs w:val="24"/>
        </w:rPr>
        <w:t xml:space="preserve"> mínimo tres (3) meses </w:t>
      </w:r>
      <w:r w:rsidRPr="0077188C">
        <w:rPr>
          <w:rFonts w:ascii="Cambria" w:hAnsi="Cambria" w:cstheme="minorHAnsi"/>
          <w:szCs w:val="24"/>
        </w:rPr>
        <w:t>(No soy funcionario del gobierno ni servidor público) inmediatamente anterior al periodo en que comenzó la licencia; y (</w:t>
      </w:r>
      <w:proofErr w:type="spellStart"/>
      <w:r w:rsidRPr="0077188C">
        <w:rPr>
          <w:rFonts w:ascii="Cambria" w:hAnsi="Cambria" w:cstheme="minorHAnsi"/>
          <w:szCs w:val="24"/>
        </w:rPr>
        <w:t>iii</w:t>
      </w:r>
      <w:proofErr w:type="spellEnd"/>
      <w:r w:rsidRPr="0077188C">
        <w:rPr>
          <w:rFonts w:ascii="Cambria" w:hAnsi="Cambria" w:cstheme="minorHAnsi"/>
          <w:szCs w:val="24"/>
        </w:rPr>
        <w:t>) mi contratación no genera un conflicto de intereses de acuerdo con el párrafo 1.9 de las Políticas para la Selección y Contratación de Consultores financiados por el BID.</w:t>
      </w:r>
    </w:p>
    <w:p w14:paraId="1CEA497C" w14:textId="7154E5E5" w:rsidR="00573E66" w:rsidRPr="0077188C" w:rsidRDefault="00573E66" w:rsidP="00573E66">
      <w:pPr>
        <w:widowControl w:val="0"/>
        <w:autoSpaceDE w:val="0"/>
        <w:autoSpaceDN w:val="0"/>
        <w:adjustRightInd w:val="0"/>
        <w:spacing w:before="240" w:after="240" w:line="240" w:lineRule="atLeast"/>
        <w:ind w:left="426" w:right="73" w:hanging="326"/>
        <w:jc w:val="both"/>
        <w:rPr>
          <w:rFonts w:ascii="Cambria" w:hAnsi="Cambria" w:cstheme="minorHAnsi"/>
          <w:szCs w:val="24"/>
        </w:rPr>
      </w:pPr>
      <w:r w:rsidRPr="0077188C">
        <w:rPr>
          <w:rFonts w:ascii="Cambria" w:hAnsi="Cambria" w:cstheme="minorHAnsi"/>
          <w:szCs w:val="24"/>
        </w:rPr>
        <w:t xml:space="preserve">(7) </w:t>
      </w:r>
      <w:r w:rsidRPr="0077188C">
        <w:rPr>
          <w:rFonts w:ascii="Cambria" w:hAnsi="Cambria" w:cstheme="minorHAnsi"/>
          <w:szCs w:val="24"/>
        </w:rPr>
        <w:tab/>
        <w:t>Mantendré los más altos niveles éticos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w:t>
      </w:r>
    </w:p>
    <w:p w14:paraId="6311C8F3" w14:textId="77777777" w:rsidR="00573E66" w:rsidRPr="0077188C" w:rsidRDefault="00573E66" w:rsidP="00573E66">
      <w:pPr>
        <w:widowControl w:val="0"/>
        <w:numPr>
          <w:ilvl w:val="0"/>
          <w:numId w:val="1"/>
        </w:numPr>
        <w:autoSpaceDE w:val="0"/>
        <w:autoSpaceDN w:val="0"/>
        <w:adjustRightInd w:val="0"/>
        <w:spacing w:line="240" w:lineRule="atLeast"/>
        <w:ind w:left="998" w:hanging="357"/>
        <w:rPr>
          <w:rFonts w:ascii="Cambria" w:hAnsi="Cambria" w:cstheme="minorHAnsi"/>
          <w:szCs w:val="24"/>
        </w:rPr>
      </w:pPr>
      <w:r w:rsidRPr="0077188C">
        <w:rPr>
          <w:rFonts w:ascii="Cambria" w:hAnsi="Cambria" w:cstheme="minorHAnsi"/>
          <w:szCs w:val="24"/>
          <w:lang w:val="es-419"/>
        </w:rPr>
        <w:lastRenderedPageBreak/>
        <w:t>Emitir una amonestación</w:t>
      </w:r>
      <w:r w:rsidRPr="0077188C">
        <w:rPr>
          <w:rFonts w:ascii="Cambria" w:hAnsi="Cambria" w:cstheme="minorHAnsi"/>
          <w:szCs w:val="24"/>
        </w:rPr>
        <w:t>;</w:t>
      </w:r>
    </w:p>
    <w:p w14:paraId="3C57073E" w14:textId="77777777" w:rsidR="00573E66" w:rsidRPr="0077188C" w:rsidRDefault="00573E66" w:rsidP="00573E66">
      <w:pPr>
        <w:widowControl w:val="0"/>
        <w:autoSpaceDE w:val="0"/>
        <w:autoSpaceDN w:val="0"/>
        <w:adjustRightInd w:val="0"/>
        <w:spacing w:line="240" w:lineRule="atLeast"/>
        <w:ind w:left="998" w:right="74" w:hanging="357"/>
        <w:jc w:val="both"/>
        <w:rPr>
          <w:rFonts w:ascii="Cambria" w:hAnsi="Cambria" w:cstheme="minorHAnsi"/>
          <w:szCs w:val="24"/>
        </w:rPr>
      </w:pPr>
      <w:r w:rsidRPr="0077188C">
        <w:rPr>
          <w:rFonts w:ascii="Cambria" w:hAnsi="Cambria" w:cstheme="minorHAnsi"/>
          <w:szCs w:val="24"/>
        </w:rPr>
        <w:t>(b)</w:t>
      </w:r>
      <w:r w:rsidRPr="0077188C">
        <w:rPr>
          <w:rFonts w:ascii="Cambria" w:hAnsi="Cambria" w:cstheme="minorHAnsi"/>
          <w:szCs w:val="24"/>
        </w:rPr>
        <w:tab/>
        <w:t>Informar a la entidad contratante, Prestatario, Organismo Ejecutor o Beneficiario de una Cooperación Técnica o a las Autoridades del País encargadas de hacer cumplir las leyes, los resultados del procedimiento para que tome(n) las medidas apropiadas;</w:t>
      </w:r>
    </w:p>
    <w:p w14:paraId="71BD9DC0" w14:textId="77777777" w:rsidR="00573E66" w:rsidRPr="0077188C" w:rsidRDefault="00573E66" w:rsidP="00573E66">
      <w:pPr>
        <w:widowControl w:val="0"/>
        <w:numPr>
          <w:ilvl w:val="0"/>
          <w:numId w:val="1"/>
        </w:numPr>
        <w:autoSpaceDE w:val="0"/>
        <w:autoSpaceDN w:val="0"/>
        <w:adjustRightInd w:val="0"/>
        <w:spacing w:line="240" w:lineRule="atLeast"/>
        <w:ind w:left="998" w:hanging="357"/>
        <w:rPr>
          <w:rFonts w:ascii="Cambria" w:hAnsi="Cambria" w:cstheme="minorHAnsi"/>
          <w:szCs w:val="24"/>
        </w:rPr>
      </w:pPr>
      <w:r w:rsidRPr="0077188C">
        <w:rPr>
          <w:rFonts w:ascii="Cambria" w:hAnsi="Cambria" w:cstheme="minorHAnsi"/>
          <w:szCs w:val="24"/>
          <w:lang w:val="es-419"/>
        </w:rPr>
        <w:t>Rechazar mi contratación</w:t>
      </w:r>
      <w:r w:rsidRPr="0077188C">
        <w:rPr>
          <w:rFonts w:ascii="Cambria" w:hAnsi="Cambria" w:cstheme="minorHAnsi"/>
          <w:szCs w:val="24"/>
        </w:rPr>
        <w:t>; y</w:t>
      </w:r>
    </w:p>
    <w:p w14:paraId="1259D2DA" w14:textId="77777777" w:rsidR="00573E66" w:rsidRPr="0077188C" w:rsidRDefault="00573E66" w:rsidP="00573E66">
      <w:pPr>
        <w:widowControl w:val="0"/>
        <w:numPr>
          <w:ilvl w:val="0"/>
          <w:numId w:val="1"/>
        </w:numPr>
        <w:autoSpaceDE w:val="0"/>
        <w:autoSpaceDN w:val="0"/>
        <w:adjustRightInd w:val="0"/>
        <w:spacing w:line="240" w:lineRule="atLeast"/>
        <w:ind w:left="998" w:right="75" w:hanging="357"/>
        <w:jc w:val="both"/>
        <w:rPr>
          <w:rFonts w:ascii="Cambria" w:hAnsi="Cambria" w:cstheme="minorHAnsi"/>
          <w:szCs w:val="24"/>
        </w:rPr>
      </w:pPr>
      <w:r w:rsidRPr="0077188C">
        <w:rPr>
          <w:rFonts w:ascii="Cambria" w:hAnsi="Cambria" w:cstheme="minorHAnsi"/>
          <w:szCs w:val="24"/>
        </w:rPr>
        <w:t>Declararme inelegible, de forma temporal o permanente, para ser contratado o subcontratado por terceros elegibles, con recursos del Banco o administrados por el Banco.</w:t>
      </w:r>
    </w:p>
    <w:p w14:paraId="1AFAB1AA" w14:textId="77777777" w:rsidR="00573E66" w:rsidRPr="0077188C" w:rsidRDefault="00573E66" w:rsidP="00573E66">
      <w:pPr>
        <w:widowControl w:val="0"/>
        <w:autoSpaceDE w:val="0"/>
        <w:autoSpaceDN w:val="0"/>
        <w:adjustRightInd w:val="0"/>
        <w:spacing w:before="240" w:after="240" w:line="240" w:lineRule="atLeast"/>
        <w:ind w:left="100" w:right="68"/>
        <w:jc w:val="both"/>
        <w:rPr>
          <w:rFonts w:ascii="Cambria" w:hAnsi="Cambria" w:cstheme="minorHAnsi"/>
          <w:b/>
          <w:smallCaps/>
          <w:szCs w:val="24"/>
        </w:rPr>
      </w:pPr>
      <w:r w:rsidRPr="0077188C">
        <w:rPr>
          <w:rFonts w:ascii="Cambria" w:hAnsi="Cambria" w:cstheme="minorHAnsi"/>
          <w:b/>
          <w:smallCaps/>
          <w:szCs w:val="24"/>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787F9ACC" w14:textId="77777777" w:rsidR="00573E66" w:rsidRPr="0077188C"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pacing w:val="-3"/>
          <w:szCs w:val="24"/>
        </w:rPr>
      </w:pPr>
    </w:p>
    <w:p w14:paraId="020DAD0B" w14:textId="661D304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pacing w:val="-3"/>
          <w:szCs w:val="24"/>
        </w:rPr>
      </w:pPr>
      <w:r w:rsidRPr="0077188C">
        <w:rPr>
          <w:rFonts w:ascii="Cambria" w:hAnsi="Cambria" w:cstheme="minorHAnsi"/>
          <w:smallCaps/>
          <w:color w:val="000000"/>
          <w:spacing w:val="-3"/>
          <w:szCs w:val="24"/>
        </w:rPr>
        <w:t xml:space="preserve"> FIRMA: ________________</w:t>
      </w:r>
      <w:r>
        <w:rPr>
          <w:rFonts w:ascii="Cambria" w:hAnsi="Cambria" w:cstheme="minorHAnsi"/>
          <w:smallCaps/>
          <w:color w:val="000000"/>
          <w:spacing w:val="-3"/>
          <w:szCs w:val="24"/>
        </w:rPr>
        <w:t>____________________</w:t>
      </w:r>
    </w:p>
    <w:p w14:paraId="2478A39F" w14:textId="7777777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pacing w:val="-3"/>
          <w:szCs w:val="24"/>
        </w:rPr>
      </w:pPr>
    </w:p>
    <w:p w14:paraId="37A5B0E9" w14:textId="7777777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b/>
          <w:smallCaps/>
          <w:szCs w:val="24"/>
        </w:rPr>
      </w:pPr>
      <w:r w:rsidRPr="0077188C">
        <w:rPr>
          <w:rFonts w:ascii="Cambria" w:hAnsi="Cambria" w:cstheme="minorHAnsi"/>
          <w:smallCaps/>
          <w:color w:val="000000"/>
          <w:spacing w:val="-3"/>
          <w:szCs w:val="24"/>
        </w:rPr>
        <w:t>NOMBRE:</w:t>
      </w:r>
      <w:r w:rsidRPr="0077188C">
        <w:rPr>
          <w:rFonts w:ascii="Cambria" w:hAnsi="Cambria" w:cstheme="minorHAnsi"/>
          <w:b/>
          <w:smallCaps/>
          <w:szCs w:val="24"/>
        </w:rPr>
        <w:t xml:space="preserve"> </w:t>
      </w:r>
      <w:r w:rsidRPr="0077188C">
        <w:rPr>
          <w:rFonts w:ascii="Cambria" w:hAnsi="Cambria" w:cstheme="minorHAnsi"/>
          <w:bCs/>
          <w:smallCaps/>
          <w:szCs w:val="24"/>
        </w:rPr>
        <w:t>__________________________</w:t>
      </w:r>
      <w:r>
        <w:rPr>
          <w:rFonts w:ascii="Cambria" w:hAnsi="Cambria" w:cstheme="minorHAnsi"/>
          <w:b/>
          <w:smallCaps/>
          <w:szCs w:val="24"/>
        </w:rPr>
        <w:t>_______</w:t>
      </w:r>
    </w:p>
    <w:p w14:paraId="3739D061" w14:textId="7777777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b/>
          <w:smallCaps/>
          <w:szCs w:val="24"/>
        </w:rPr>
      </w:pPr>
    </w:p>
    <w:p w14:paraId="52627F4A" w14:textId="7D34BB2E" w:rsidR="00573E66" w:rsidRPr="0077188C"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zCs w:val="24"/>
          <w:lang w:val="es-ES"/>
        </w:rPr>
      </w:pPr>
      <w:r w:rsidRPr="0077188C">
        <w:rPr>
          <w:rFonts w:ascii="Cambria" w:hAnsi="Cambria" w:cstheme="minorHAnsi"/>
          <w:bCs/>
          <w:smallCaps/>
          <w:szCs w:val="24"/>
        </w:rPr>
        <w:t>FECHA</w:t>
      </w:r>
      <w:r w:rsidRPr="0077188C">
        <w:rPr>
          <w:rFonts w:ascii="Cambria" w:hAnsi="Cambria" w:cstheme="minorHAnsi"/>
          <w:smallCaps/>
          <w:color w:val="000000"/>
          <w:szCs w:val="24"/>
          <w:lang w:val="es-ES"/>
        </w:rPr>
        <w:t>: ______________</w:t>
      </w:r>
      <w:r>
        <w:rPr>
          <w:rFonts w:ascii="Cambria" w:hAnsi="Cambria" w:cstheme="minorHAnsi"/>
          <w:smallCaps/>
          <w:color w:val="000000"/>
          <w:szCs w:val="24"/>
          <w:lang w:val="es-ES"/>
        </w:rPr>
        <w:t>______________________</w:t>
      </w:r>
    </w:p>
    <w:p w14:paraId="27BA2B67" w14:textId="77777777" w:rsidR="00573E66" w:rsidRPr="0077188C"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zCs w:val="24"/>
          <w:lang w:val="es-ES"/>
        </w:rPr>
      </w:pPr>
    </w:p>
    <w:p w14:paraId="75990362" w14:textId="77777777" w:rsidR="004E5D5A" w:rsidRDefault="004E5D5A"/>
    <w:sectPr w:rsidR="004E5D5A" w:rsidSect="00B50D95">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C79D" w14:textId="77777777" w:rsidR="00195E66" w:rsidRDefault="00195E66">
      <w:r>
        <w:separator/>
      </w:r>
    </w:p>
  </w:endnote>
  <w:endnote w:type="continuationSeparator" w:id="0">
    <w:p w14:paraId="26C100AF" w14:textId="77777777" w:rsidR="00195E66" w:rsidRDefault="0019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28DE" w14:textId="77777777" w:rsidR="00195E66" w:rsidRDefault="00195E66">
      <w:r>
        <w:separator/>
      </w:r>
    </w:p>
  </w:footnote>
  <w:footnote w:type="continuationSeparator" w:id="0">
    <w:p w14:paraId="5852419F" w14:textId="77777777" w:rsidR="00195E66" w:rsidRDefault="0019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C903" w14:textId="77777777" w:rsidR="007A5BE1" w:rsidRDefault="007A5B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2649" w14:textId="77777777" w:rsidR="007A5BE1" w:rsidRDefault="007A5B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A9CA" w14:textId="77777777" w:rsidR="007A5BE1" w:rsidRDefault="007A5B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027A"/>
    <w:multiLevelType w:val="hybridMultilevel"/>
    <w:tmpl w:val="15FCE75E"/>
    <w:lvl w:ilvl="0" w:tplc="F6084B2A">
      <w:start w:val="1"/>
      <w:numFmt w:val="lowerLetter"/>
      <w:lvlText w:val="(%1)"/>
      <w:lvlJc w:val="left"/>
      <w:pPr>
        <w:ind w:left="1000" w:hanging="360"/>
      </w:pPr>
      <w:rPr>
        <w:rFonts w:hint="default"/>
      </w:rPr>
    </w:lvl>
    <w:lvl w:ilvl="1" w:tplc="3C0A0019" w:tentative="1">
      <w:start w:val="1"/>
      <w:numFmt w:val="lowerLetter"/>
      <w:lvlText w:val="%2."/>
      <w:lvlJc w:val="left"/>
      <w:pPr>
        <w:ind w:left="1720" w:hanging="360"/>
      </w:pPr>
    </w:lvl>
    <w:lvl w:ilvl="2" w:tplc="3C0A001B" w:tentative="1">
      <w:start w:val="1"/>
      <w:numFmt w:val="lowerRoman"/>
      <w:lvlText w:val="%3."/>
      <w:lvlJc w:val="right"/>
      <w:pPr>
        <w:ind w:left="2440" w:hanging="180"/>
      </w:pPr>
    </w:lvl>
    <w:lvl w:ilvl="3" w:tplc="3C0A000F" w:tentative="1">
      <w:start w:val="1"/>
      <w:numFmt w:val="decimal"/>
      <w:lvlText w:val="%4."/>
      <w:lvlJc w:val="left"/>
      <w:pPr>
        <w:ind w:left="3160" w:hanging="360"/>
      </w:pPr>
    </w:lvl>
    <w:lvl w:ilvl="4" w:tplc="3C0A0019" w:tentative="1">
      <w:start w:val="1"/>
      <w:numFmt w:val="lowerLetter"/>
      <w:lvlText w:val="%5."/>
      <w:lvlJc w:val="left"/>
      <w:pPr>
        <w:ind w:left="3880" w:hanging="360"/>
      </w:pPr>
    </w:lvl>
    <w:lvl w:ilvl="5" w:tplc="3C0A001B" w:tentative="1">
      <w:start w:val="1"/>
      <w:numFmt w:val="lowerRoman"/>
      <w:lvlText w:val="%6."/>
      <w:lvlJc w:val="right"/>
      <w:pPr>
        <w:ind w:left="4600" w:hanging="180"/>
      </w:pPr>
    </w:lvl>
    <w:lvl w:ilvl="6" w:tplc="3C0A000F" w:tentative="1">
      <w:start w:val="1"/>
      <w:numFmt w:val="decimal"/>
      <w:lvlText w:val="%7."/>
      <w:lvlJc w:val="left"/>
      <w:pPr>
        <w:ind w:left="5320" w:hanging="360"/>
      </w:pPr>
    </w:lvl>
    <w:lvl w:ilvl="7" w:tplc="3C0A0019" w:tentative="1">
      <w:start w:val="1"/>
      <w:numFmt w:val="lowerLetter"/>
      <w:lvlText w:val="%8."/>
      <w:lvlJc w:val="left"/>
      <w:pPr>
        <w:ind w:left="6040" w:hanging="360"/>
      </w:pPr>
    </w:lvl>
    <w:lvl w:ilvl="8" w:tplc="3C0A001B" w:tentative="1">
      <w:start w:val="1"/>
      <w:numFmt w:val="lowerRoman"/>
      <w:lvlText w:val="%9."/>
      <w:lvlJc w:val="right"/>
      <w:pPr>
        <w:ind w:left="6760" w:hanging="180"/>
      </w:pPr>
    </w:lvl>
  </w:abstractNum>
  <w:abstractNum w:abstractNumId="1" w15:restartNumberingAfterBreak="0">
    <w:nsid w:val="2D4E438B"/>
    <w:multiLevelType w:val="hybridMultilevel"/>
    <w:tmpl w:val="3C56FA1A"/>
    <w:lvl w:ilvl="0" w:tplc="7B8E73A0">
      <w:start w:val="1"/>
      <w:numFmt w:val="decimal"/>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num w:numId="1" w16cid:durableId="627736455">
    <w:abstractNumId w:val="0"/>
  </w:num>
  <w:num w:numId="2" w16cid:durableId="21397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66"/>
    <w:rsid w:val="00195E66"/>
    <w:rsid w:val="00416FDD"/>
    <w:rsid w:val="004E5D5A"/>
    <w:rsid w:val="0055529C"/>
    <w:rsid w:val="00573E66"/>
    <w:rsid w:val="00732534"/>
    <w:rsid w:val="00763E29"/>
    <w:rsid w:val="007771E7"/>
    <w:rsid w:val="00790EB6"/>
    <w:rsid w:val="007A5BE1"/>
    <w:rsid w:val="008A6406"/>
    <w:rsid w:val="00B50D95"/>
    <w:rsid w:val="00C10552"/>
    <w:rsid w:val="00F6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3429"/>
  <w15:chartTrackingRefBased/>
  <w15:docId w15:val="{BA4D0BD5-1F15-4EB5-A733-7C6C1F5F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E66"/>
    <w:pPr>
      <w:spacing w:after="0" w:line="240" w:lineRule="auto"/>
    </w:pPr>
    <w:rPr>
      <w:rFonts w:ascii="Times New Roman" w:eastAsia="Times New Roman" w:hAnsi="Times New Roman" w:cs="Times New Roman"/>
      <w:kern w:val="0"/>
      <w:sz w:val="24"/>
      <w:szCs w:val="20"/>
      <w:lang w:val="es-PY" w:eastAsia="es-ES"/>
      <w14:ligatures w14:val="none"/>
    </w:rPr>
  </w:style>
  <w:style w:type="paragraph" w:styleId="Ttulo1">
    <w:name w:val="heading 1"/>
    <w:basedOn w:val="Normal"/>
    <w:next w:val="Normal"/>
    <w:link w:val="Ttulo1Car"/>
    <w:uiPriority w:val="9"/>
    <w:qFormat/>
    <w:rsid w:val="00573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73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73E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73E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73E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73E6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3E6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3E6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3E6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E6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73E6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73E6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73E6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73E6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73E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3E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3E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3E66"/>
    <w:rPr>
      <w:rFonts w:eastAsiaTheme="majorEastAsia" w:cstheme="majorBidi"/>
      <w:color w:val="272727" w:themeColor="text1" w:themeTint="D8"/>
    </w:rPr>
  </w:style>
  <w:style w:type="paragraph" w:styleId="Ttulo">
    <w:name w:val="Title"/>
    <w:basedOn w:val="Normal"/>
    <w:next w:val="Normal"/>
    <w:link w:val="TtuloCar"/>
    <w:uiPriority w:val="10"/>
    <w:qFormat/>
    <w:rsid w:val="00573E6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3E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3E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3E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3E66"/>
    <w:pPr>
      <w:spacing w:before="160"/>
      <w:jc w:val="center"/>
    </w:pPr>
    <w:rPr>
      <w:i/>
      <w:iCs/>
      <w:color w:val="404040" w:themeColor="text1" w:themeTint="BF"/>
    </w:rPr>
  </w:style>
  <w:style w:type="character" w:customStyle="1" w:styleId="CitaCar">
    <w:name w:val="Cita Car"/>
    <w:basedOn w:val="Fuentedeprrafopredeter"/>
    <w:link w:val="Cita"/>
    <w:uiPriority w:val="29"/>
    <w:rsid w:val="00573E66"/>
    <w:rPr>
      <w:i/>
      <w:iCs/>
      <w:color w:val="404040" w:themeColor="text1" w:themeTint="BF"/>
    </w:rPr>
  </w:style>
  <w:style w:type="paragraph" w:styleId="Prrafodelista">
    <w:name w:val="List Paragraph"/>
    <w:basedOn w:val="Normal"/>
    <w:uiPriority w:val="34"/>
    <w:qFormat/>
    <w:rsid w:val="00573E66"/>
    <w:pPr>
      <w:ind w:left="720"/>
      <w:contextualSpacing/>
    </w:pPr>
  </w:style>
  <w:style w:type="character" w:styleId="nfasisintenso">
    <w:name w:val="Intense Emphasis"/>
    <w:basedOn w:val="Fuentedeprrafopredeter"/>
    <w:uiPriority w:val="21"/>
    <w:qFormat/>
    <w:rsid w:val="00573E66"/>
    <w:rPr>
      <w:i/>
      <w:iCs/>
      <w:color w:val="2F5496" w:themeColor="accent1" w:themeShade="BF"/>
    </w:rPr>
  </w:style>
  <w:style w:type="paragraph" w:styleId="Citadestacada">
    <w:name w:val="Intense Quote"/>
    <w:basedOn w:val="Normal"/>
    <w:next w:val="Normal"/>
    <w:link w:val="CitadestacadaCar"/>
    <w:uiPriority w:val="30"/>
    <w:qFormat/>
    <w:rsid w:val="00573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73E66"/>
    <w:rPr>
      <w:i/>
      <w:iCs/>
      <w:color w:val="2F5496" w:themeColor="accent1" w:themeShade="BF"/>
    </w:rPr>
  </w:style>
  <w:style w:type="character" w:styleId="Referenciaintensa">
    <w:name w:val="Intense Reference"/>
    <w:basedOn w:val="Fuentedeprrafopredeter"/>
    <w:uiPriority w:val="32"/>
    <w:qFormat/>
    <w:rsid w:val="00573E66"/>
    <w:rPr>
      <w:b/>
      <w:bCs/>
      <w:smallCaps/>
      <w:color w:val="2F5496" w:themeColor="accent1" w:themeShade="BF"/>
      <w:spacing w:val="5"/>
    </w:rPr>
  </w:style>
  <w:style w:type="paragraph" w:styleId="Encabezado">
    <w:name w:val="header"/>
    <w:basedOn w:val="Normal"/>
    <w:link w:val="EncabezadoCar"/>
    <w:uiPriority w:val="99"/>
    <w:unhideWhenUsed/>
    <w:rsid w:val="00573E66"/>
    <w:pPr>
      <w:tabs>
        <w:tab w:val="center" w:pos="4680"/>
        <w:tab w:val="right" w:pos="9360"/>
      </w:tabs>
    </w:pPr>
  </w:style>
  <w:style w:type="character" w:customStyle="1" w:styleId="EncabezadoCar">
    <w:name w:val="Encabezado Car"/>
    <w:basedOn w:val="Fuentedeprrafopredeter"/>
    <w:link w:val="Encabezado"/>
    <w:uiPriority w:val="99"/>
    <w:rsid w:val="00573E66"/>
    <w:rPr>
      <w:rFonts w:ascii="Times New Roman" w:eastAsia="Times New Roman" w:hAnsi="Times New Roman" w:cs="Times New Roman"/>
      <w:kern w:val="0"/>
      <w:sz w:val="24"/>
      <w:szCs w:val="20"/>
      <w:lang w:val="es-PY"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3340</Characters>
  <Application>Microsoft Office Word</Application>
  <DocSecurity>0</DocSecurity>
  <Lines>185</Lines>
  <Paragraphs>108</Paragraphs>
  <ScaleCrop>false</ScaleCrop>
  <Company>HP</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Adile Altagracia Cruceta Abbott</dc:creator>
  <cp:keywords/>
  <dc:description/>
  <cp:lastModifiedBy>Enilka Hernandez</cp:lastModifiedBy>
  <cp:revision>2</cp:revision>
  <cp:lastPrinted>2024-02-26T19:39:00Z</cp:lastPrinted>
  <dcterms:created xsi:type="dcterms:W3CDTF">2026-05-12T04:44:00Z</dcterms:created>
  <dcterms:modified xsi:type="dcterms:W3CDTF">2026-05-12T04:44:00Z</dcterms:modified>
</cp:coreProperties>
</file>